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16E" w:rsidRDefault="00EC6A86">
      <w:pPr>
        <w:widowControl w:val="0"/>
        <w:spacing w:line="241" w:lineRule="auto"/>
        <w:ind w:left="4246" w:right="-20"/>
        <w:rPr>
          <w:b/>
          <w:bCs/>
          <w:color w:val="000000"/>
          <w:sz w:val="28"/>
          <w:szCs w:val="28"/>
        </w:rPr>
      </w:pPr>
      <w:bookmarkStart w:id="0" w:name="_page_67_0"/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Сообщение</w:t>
      </w:r>
    </w:p>
    <w:p w:rsidR="00C2016E" w:rsidRDefault="00EC6A86">
      <w:pPr>
        <w:widowControl w:val="0"/>
        <w:spacing w:line="239" w:lineRule="auto"/>
        <w:ind w:left="302" w:right="149" w:hanging="83"/>
        <w:rPr>
          <w:b/>
          <w:bCs/>
          <w:color w:val="000000"/>
          <w:sz w:val="28"/>
          <w:szCs w:val="28"/>
        </w:rPr>
      </w:pP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о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н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1"/>
          <w:sz w:val="28"/>
          <w:szCs w:val="28"/>
        </w:rPr>
        <w:t>ал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ичии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лич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ой заин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е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есо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нн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с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 xml:space="preserve">и 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ри ис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олнении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1"/>
          <w:sz w:val="28"/>
          <w:szCs w:val="28"/>
        </w:rPr>
        <w:t xml:space="preserve"> о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2"/>
          <w:sz w:val="28"/>
          <w:szCs w:val="28"/>
        </w:rPr>
        <w:t>б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я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2"/>
          <w:sz w:val="28"/>
          <w:szCs w:val="28"/>
        </w:rPr>
        <w:t>з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анн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те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й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, которая приводит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YMJGO+TimesNewRomanPSMT" w:eastAsia="YMJGO+TimesNewRomanPSMT" w:hAnsi="YMJGO+TimesNewRomanPSMT" w:cs="YMJGO+TimesNewRomanPSMT"/>
          <w:b/>
          <w:bCs/>
          <w:color w:val="000000"/>
          <w:sz w:val="28"/>
          <w:szCs w:val="28"/>
        </w:rPr>
        <w:t>(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м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же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т привести</w:t>
      </w:r>
      <w:r>
        <w:rPr>
          <w:rFonts w:ascii="YMJGO+TimesNewRomanPSMT" w:eastAsia="YMJGO+TimesNewRomanPSMT" w:hAnsi="YMJGO+TimesNewRomanPSMT" w:cs="YMJGO+TimesNewRomanPSMT"/>
          <w:b/>
          <w:bCs/>
          <w:color w:val="000000"/>
          <w:sz w:val="28"/>
          <w:szCs w:val="28"/>
        </w:rPr>
        <w:t>)</w:t>
      </w:r>
      <w:r>
        <w:rPr>
          <w:rFonts w:ascii="YMJGO+TimesNewRomanPSMT" w:eastAsia="YMJGO+TimesNewRomanPSMT" w:hAnsi="YMJGO+TimesNewRomanPSMT" w:cs="YMJGO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к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кон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1"/>
          <w:sz w:val="28"/>
          <w:szCs w:val="28"/>
        </w:rPr>
        <w:t>л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икт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1"/>
          <w:sz w:val="28"/>
          <w:szCs w:val="28"/>
        </w:rPr>
        <w:t xml:space="preserve">у 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инте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 xml:space="preserve">есов </w:t>
      </w:r>
      <w:r>
        <w:rPr>
          <w:rFonts w:ascii="YMJGO+TimesNewRomanPSMT" w:eastAsia="YMJGO+TimesNewRomanPSMT" w:hAnsi="YMJGO+TimesNewRomanPSMT" w:cs="YMJGO+TimesNewRomanPSMT"/>
          <w:b/>
          <w:bCs/>
          <w:color w:val="000000"/>
          <w:sz w:val="28"/>
          <w:szCs w:val="28"/>
        </w:rPr>
        <w:t>(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о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ма</w:t>
      </w:r>
      <w:r>
        <w:rPr>
          <w:rFonts w:ascii="YMJGO+TimesNewRomanPSMT" w:eastAsia="YMJGO+TimesNewRomanPSMT" w:hAnsi="YMJGO+TimesNewRomanPSMT" w:cs="YMJGO+TimesNewRomanPSMT"/>
          <w:b/>
          <w:bCs/>
          <w:color w:val="000000"/>
          <w:sz w:val="28"/>
          <w:szCs w:val="28"/>
        </w:rPr>
        <w:t>)</w:t>
      </w:r>
    </w:p>
    <w:p w:rsidR="00C2016E" w:rsidRDefault="00C2016E">
      <w:pPr>
        <w:spacing w:after="82" w:line="240" w:lineRule="exact"/>
        <w:rPr>
          <w:sz w:val="24"/>
          <w:szCs w:val="24"/>
        </w:rPr>
      </w:pPr>
    </w:p>
    <w:p w:rsidR="00C2016E" w:rsidRDefault="00EC6A86">
      <w:pPr>
        <w:widowControl w:val="0"/>
        <w:spacing w:line="240" w:lineRule="auto"/>
        <w:ind w:left="4332" w:right="-69" w:hanging="158"/>
        <w:rPr>
          <w:color w:val="000000"/>
          <w:sz w:val="20"/>
          <w:szCs w:val="20"/>
        </w:rPr>
      </w:pP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 xml:space="preserve">_______ 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на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w w:val="99"/>
          <w:sz w:val="20"/>
          <w:szCs w:val="20"/>
        </w:rPr>
        <w:t>и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м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нование</w:t>
      </w:r>
      <w:r>
        <w:rPr>
          <w:rFonts w:ascii="UWKVD+TimesNewRomanPSMT" w:eastAsia="UWKVD+TimesNewRomanPSMT" w:hAnsi="UWKVD+TimesNewRomanPSMT" w:cs="UWKVD+TimesNewRomanPSMT"/>
          <w:color w:val="000000"/>
          <w:sz w:val="20"/>
          <w:szCs w:val="20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д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w w:val="99"/>
          <w:sz w:val="20"/>
          <w:szCs w:val="20"/>
        </w:rPr>
        <w:t>ол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w w:val="99"/>
          <w:sz w:val="20"/>
          <w:szCs w:val="20"/>
        </w:rPr>
        <w:t>жн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ос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w w:val="99"/>
          <w:sz w:val="20"/>
          <w:szCs w:val="20"/>
        </w:rPr>
        <w:t>т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и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представителя</w:t>
      </w:r>
      <w:r>
        <w:rPr>
          <w:rFonts w:ascii="UWKVD+TimesNewRomanPSMT" w:eastAsia="UWKVD+TimesNewRomanPSMT" w:hAnsi="UWKVD+TimesNewRomanPSMT" w:cs="UWKVD+TimesNewRomanPSMT"/>
          <w:color w:val="000000"/>
          <w:sz w:val="20"/>
          <w:szCs w:val="20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работод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w w:val="99"/>
          <w:sz w:val="20"/>
          <w:szCs w:val="20"/>
        </w:rPr>
        <w:t>а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теля</w:t>
      </w:r>
    </w:p>
    <w:p w:rsidR="00C2016E" w:rsidRDefault="00EC6A86">
      <w:pPr>
        <w:widowControl w:val="0"/>
        <w:spacing w:line="240" w:lineRule="auto"/>
        <w:ind w:left="3970" w:right="-20"/>
        <w:rPr>
          <w:color w:val="000000"/>
          <w:sz w:val="28"/>
          <w:szCs w:val="28"/>
        </w:rPr>
      </w:pP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</w:t>
      </w:r>
    </w:p>
    <w:p w:rsidR="00C2016E" w:rsidRDefault="00C2016E">
      <w:pPr>
        <w:spacing w:after="81" w:line="240" w:lineRule="exact"/>
        <w:rPr>
          <w:sz w:val="24"/>
          <w:szCs w:val="24"/>
        </w:rPr>
      </w:pPr>
    </w:p>
    <w:p w:rsidR="00C2016E" w:rsidRDefault="00EC6A86">
      <w:pPr>
        <w:widowControl w:val="0"/>
        <w:spacing w:line="240" w:lineRule="auto"/>
        <w:ind w:left="6372" w:right="33" w:hanging="2301"/>
        <w:rPr>
          <w:color w:val="000000"/>
          <w:sz w:val="20"/>
          <w:szCs w:val="20"/>
        </w:rPr>
      </w:pP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 xml:space="preserve">_______ 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(ФИО)</w:t>
      </w:r>
    </w:p>
    <w:p w:rsidR="00C2016E" w:rsidRDefault="00EC6A86">
      <w:pPr>
        <w:widowControl w:val="0"/>
        <w:spacing w:line="240" w:lineRule="auto"/>
        <w:ind w:left="4469" w:right="273" w:hanging="499"/>
        <w:rPr>
          <w:color w:val="000000"/>
          <w:sz w:val="20"/>
          <w:szCs w:val="20"/>
        </w:rPr>
      </w:pP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 xml:space="preserve">_ 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(ФИО,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0"/>
          <w:szCs w:val="20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дол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w w:val="99"/>
          <w:sz w:val="20"/>
          <w:szCs w:val="20"/>
        </w:rPr>
        <w:t>жн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о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w w:val="99"/>
          <w:sz w:val="20"/>
          <w:szCs w:val="20"/>
        </w:rPr>
        <w:t>с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ть</w:t>
      </w:r>
      <w:r>
        <w:rPr>
          <w:rFonts w:ascii="UWKVD+TimesNewRomanPSMT" w:eastAsia="UWKVD+TimesNewRomanPSMT" w:hAnsi="UWKVD+TimesNewRomanPSMT" w:cs="UWKVD+TimesNewRomanPSMT"/>
          <w:color w:val="000000"/>
          <w:sz w:val="20"/>
          <w:szCs w:val="20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работ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w w:val="99"/>
          <w:sz w:val="20"/>
          <w:szCs w:val="20"/>
        </w:rPr>
        <w:t>н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ик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w w:val="99"/>
          <w:sz w:val="20"/>
          <w:szCs w:val="20"/>
        </w:rPr>
        <w:t>а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,</w:t>
      </w:r>
      <w:r>
        <w:rPr>
          <w:rFonts w:ascii="UWKVD+TimesNewRomanPSMT" w:eastAsia="UWKVD+TimesNewRomanPSMT" w:hAnsi="UWKVD+TimesNewRomanPSMT" w:cs="UWKVD+TimesNewRomanPSMT"/>
          <w:color w:val="000000"/>
          <w:sz w:val="20"/>
          <w:szCs w:val="20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кон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w w:val="99"/>
          <w:sz w:val="20"/>
          <w:szCs w:val="20"/>
        </w:rPr>
        <w:t>т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акт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w w:val="99"/>
          <w:sz w:val="20"/>
          <w:szCs w:val="20"/>
        </w:rPr>
        <w:t>н</w:t>
      </w:r>
      <w:r>
        <w:rPr>
          <w:rFonts w:ascii="UWKVD+TimesNewRomanPSMT" w:eastAsia="UWKVD+TimesNewRomanPSMT" w:hAnsi="UWKVD+TimesNewRomanPSMT" w:cs="UWKVD+TimesNewRomanPSMT"/>
          <w:color w:val="000000"/>
          <w:spacing w:val="2"/>
          <w:w w:val="99"/>
          <w:sz w:val="20"/>
          <w:szCs w:val="20"/>
        </w:rPr>
        <w:t>ы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й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0"/>
          <w:szCs w:val="20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т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w w:val="99"/>
          <w:sz w:val="20"/>
          <w:szCs w:val="20"/>
        </w:rPr>
        <w:t>е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20"/>
          <w:szCs w:val="20"/>
        </w:rPr>
        <w:t>лефон)</w:t>
      </w:r>
    </w:p>
    <w:p w:rsidR="00C2016E" w:rsidRDefault="00EC6A86">
      <w:pPr>
        <w:widowControl w:val="0"/>
        <w:spacing w:line="240" w:lineRule="auto"/>
        <w:ind w:left="4001" w:right="-20"/>
        <w:rPr>
          <w:color w:val="000000"/>
          <w:sz w:val="28"/>
          <w:szCs w:val="28"/>
        </w:rPr>
      </w:pP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________</w:t>
      </w:r>
    </w:p>
    <w:p w:rsidR="00C2016E" w:rsidRDefault="00C2016E">
      <w:pPr>
        <w:spacing w:after="3" w:line="160" w:lineRule="exact"/>
        <w:rPr>
          <w:sz w:val="16"/>
          <w:szCs w:val="16"/>
        </w:rPr>
      </w:pPr>
    </w:p>
    <w:p w:rsidR="00C2016E" w:rsidRDefault="00EC6A86">
      <w:pPr>
        <w:widowControl w:val="0"/>
        <w:spacing w:line="359" w:lineRule="auto"/>
        <w:ind w:left="3931" w:right="34"/>
        <w:jc w:val="right"/>
        <w:rPr>
          <w:color w:val="000000"/>
          <w:sz w:val="28"/>
          <w:szCs w:val="28"/>
        </w:rPr>
      </w:pP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 xml:space="preserve">________ 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</w:t>
      </w:r>
    </w:p>
    <w:p w:rsidR="00C2016E" w:rsidRDefault="00C2016E">
      <w:pPr>
        <w:spacing w:line="240" w:lineRule="exact"/>
        <w:rPr>
          <w:sz w:val="24"/>
          <w:szCs w:val="24"/>
        </w:rPr>
      </w:pPr>
    </w:p>
    <w:p w:rsidR="00C2016E" w:rsidRDefault="00C2016E">
      <w:pPr>
        <w:spacing w:line="240" w:lineRule="exact"/>
        <w:rPr>
          <w:sz w:val="24"/>
          <w:szCs w:val="24"/>
        </w:rPr>
      </w:pPr>
    </w:p>
    <w:p w:rsidR="00C2016E" w:rsidRDefault="00C2016E">
      <w:pPr>
        <w:spacing w:line="240" w:lineRule="exact"/>
        <w:rPr>
          <w:sz w:val="24"/>
          <w:szCs w:val="24"/>
        </w:rPr>
      </w:pPr>
    </w:p>
    <w:p w:rsidR="00C2016E" w:rsidRDefault="00C2016E">
      <w:pPr>
        <w:spacing w:after="7" w:line="240" w:lineRule="exact"/>
        <w:rPr>
          <w:sz w:val="24"/>
          <w:szCs w:val="24"/>
        </w:rPr>
      </w:pPr>
    </w:p>
    <w:p w:rsidR="00C2016E" w:rsidRDefault="00EC6A86">
      <w:pPr>
        <w:widowControl w:val="0"/>
        <w:spacing w:line="240" w:lineRule="auto"/>
        <w:ind w:left="4246" w:right="-20"/>
        <w:rPr>
          <w:b/>
          <w:bCs/>
          <w:color w:val="000000"/>
          <w:sz w:val="28"/>
          <w:szCs w:val="28"/>
        </w:rPr>
      </w:pP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Сообщение</w:t>
      </w:r>
    </w:p>
    <w:p w:rsidR="00C2016E" w:rsidRDefault="00C2016E">
      <w:pPr>
        <w:spacing w:line="160" w:lineRule="exact"/>
        <w:rPr>
          <w:sz w:val="16"/>
          <w:szCs w:val="16"/>
        </w:rPr>
      </w:pPr>
    </w:p>
    <w:p w:rsidR="00C2016E" w:rsidRDefault="00EC6A86">
      <w:pPr>
        <w:widowControl w:val="0"/>
        <w:spacing w:line="359" w:lineRule="auto"/>
        <w:ind w:left="600" w:right="534" w:firstLine="820"/>
        <w:rPr>
          <w:b/>
          <w:bCs/>
          <w:color w:val="000000"/>
          <w:sz w:val="28"/>
          <w:szCs w:val="28"/>
        </w:rPr>
      </w:pPr>
      <w:bookmarkStart w:id="1" w:name="_GoBack"/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о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н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1"/>
          <w:sz w:val="28"/>
          <w:szCs w:val="28"/>
        </w:rPr>
        <w:t>ал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ичии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лич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ой заин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е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есо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нн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с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т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 xml:space="preserve">и </w:t>
      </w:r>
      <w:bookmarkEnd w:id="1"/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ри ис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 xml:space="preserve">олнении 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я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з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анно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тей, кот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рая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 xml:space="preserve">приводит </w:t>
      </w:r>
      <w:r>
        <w:rPr>
          <w:rFonts w:ascii="YMJGO+TimesNewRomanPSMT" w:eastAsia="YMJGO+TimesNewRomanPSMT" w:hAnsi="YMJGO+TimesNewRomanPSMT" w:cs="YMJGO+TimesNewRomanPSMT"/>
          <w:b/>
          <w:bCs/>
          <w:color w:val="000000"/>
          <w:sz w:val="28"/>
          <w:szCs w:val="28"/>
        </w:rPr>
        <w:t>(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мо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2"/>
          <w:sz w:val="28"/>
          <w:szCs w:val="28"/>
        </w:rPr>
        <w:t>ж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ет привести</w:t>
      </w:r>
      <w:r>
        <w:rPr>
          <w:rFonts w:ascii="YMJGO+TimesNewRomanPSMT" w:eastAsia="YMJGO+TimesNewRomanPSMT" w:hAnsi="YMJGO+TimesNewRomanPSMT" w:cs="YMJGO+TimesNewRomanPSMT"/>
          <w:b/>
          <w:bCs/>
          <w:color w:val="000000"/>
          <w:sz w:val="28"/>
          <w:szCs w:val="28"/>
        </w:rPr>
        <w:t xml:space="preserve">) 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 xml:space="preserve">к 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2"/>
          <w:sz w:val="28"/>
          <w:szCs w:val="28"/>
        </w:rPr>
        <w:t>нф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1"/>
          <w:sz w:val="28"/>
          <w:szCs w:val="28"/>
        </w:rPr>
        <w:t>л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ик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у</w:t>
      </w:r>
    </w:p>
    <w:p w:rsidR="00C2016E" w:rsidRDefault="00EC6A86">
      <w:pPr>
        <w:widowControl w:val="0"/>
        <w:spacing w:line="240" w:lineRule="auto"/>
        <w:ind w:left="4037" w:right="-20"/>
        <w:rPr>
          <w:b/>
          <w:bCs/>
          <w:color w:val="000000"/>
          <w:sz w:val="28"/>
          <w:szCs w:val="28"/>
        </w:rPr>
      </w:pP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и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1"/>
          <w:sz w:val="28"/>
          <w:szCs w:val="28"/>
        </w:rPr>
        <w:t>те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ре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GELVD+TimesNewRomanPSMT" w:eastAsia="GELVD+TimesNewRomanPSMT" w:hAnsi="GELVD+TimesNewRomanPSMT" w:cs="GELVD+TimesNewRomanPSMT"/>
          <w:b/>
          <w:bCs/>
          <w:color w:val="000000"/>
          <w:sz w:val="28"/>
          <w:szCs w:val="28"/>
        </w:rPr>
        <w:t>ов</w:t>
      </w:r>
    </w:p>
    <w:p w:rsidR="00C2016E" w:rsidRDefault="00C2016E">
      <w:pPr>
        <w:spacing w:after="1" w:line="160" w:lineRule="exact"/>
        <w:rPr>
          <w:sz w:val="16"/>
          <w:szCs w:val="16"/>
        </w:rPr>
      </w:pPr>
    </w:p>
    <w:p w:rsidR="00C2016E" w:rsidRDefault="00EC6A86">
      <w:pPr>
        <w:widowControl w:val="0"/>
        <w:tabs>
          <w:tab w:val="left" w:pos="2177"/>
          <w:tab w:val="left" w:pos="2770"/>
          <w:tab w:val="left" w:pos="5037"/>
          <w:tab w:val="left" w:pos="6359"/>
          <w:tab w:val="left" w:pos="9216"/>
        </w:tabs>
        <w:spacing w:line="359" w:lineRule="auto"/>
        <w:ind w:right="-17" w:firstLine="566"/>
        <w:jc w:val="both"/>
        <w:rPr>
          <w:color w:val="000000"/>
          <w:sz w:val="28"/>
          <w:szCs w:val="28"/>
        </w:rPr>
      </w:pP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Со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об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щ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аю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ab/>
        <w:t>о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ab/>
        <w:t>в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о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зникновен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и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и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ab/>
        <w:t>личной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ab/>
        <w:t>за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>и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н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т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е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ре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>с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о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ваннос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>т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и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ab/>
        <w:t xml:space="preserve">у 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</w:t>
      </w:r>
      <w:r>
        <w:rPr>
          <w:rFonts w:ascii="YWVOV+TimesNewRomanPSMT" w:eastAsia="YWVOV+TimesNewRomanPSMT" w:hAnsi="YWVOV+TimesNewRomanPSMT" w:cs="YWVOV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(ФИ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-1"/>
        </w:rPr>
        <w:t>О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,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51"/>
        </w:rPr>
        <w:t xml:space="preserve"> 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1"/>
        </w:rPr>
        <w:t>д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олжность,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49"/>
        </w:rPr>
        <w:t xml:space="preserve"> 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-1"/>
        </w:rPr>
        <w:t>н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а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-2"/>
        </w:rPr>
        <w:t>и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1"/>
        </w:rPr>
        <w:t>м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е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1"/>
        </w:rPr>
        <w:t>н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-1"/>
        </w:rPr>
        <w:t>о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вание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48"/>
        </w:rPr>
        <w:t xml:space="preserve"> 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структ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-2"/>
        </w:rPr>
        <w:t>у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рно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-1"/>
        </w:rPr>
        <w:t>г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о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46"/>
        </w:rPr>
        <w:t xml:space="preserve"> 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по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1"/>
        </w:rPr>
        <w:t>д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разде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-2"/>
        </w:rPr>
        <w:t>л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ен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-1"/>
        </w:rPr>
        <w:t>и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я)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6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пр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и исполне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>н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и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и</w:t>
      </w:r>
      <w:r>
        <w:rPr>
          <w:rFonts w:ascii="UWKVD+TimesNewRomanPSMT" w:eastAsia="UWKVD+TimesNewRomanPSMT" w:hAnsi="UWKVD+TimesNewRomanPSMT" w:cs="UWKVD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о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бяз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а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н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н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ост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е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й,</w:t>
      </w:r>
      <w:r>
        <w:rPr>
          <w:rFonts w:ascii="UWKVD+TimesNewRomanPSMT" w:eastAsia="UWKVD+TimesNewRomanPSMT" w:hAnsi="UWKVD+TimesNewRomanPSMT" w:cs="UWKVD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к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о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т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орая</w:t>
      </w:r>
      <w:r>
        <w:rPr>
          <w:rFonts w:ascii="UWKVD+TimesNewRomanPSMT" w:eastAsia="UWKVD+TimesNewRomanPSMT" w:hAnsi="UWKVD+TimesNewRomanPSMT" w:cs="UWKVD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при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>в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о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д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и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т</w:t>
      </w:r>
      <w:r>
        <w:rPr>
          <w:rFonts w:ascii="UWKVD+TimesNewRomanPSMT" w:eastAsia="UWKVD+TimesNewRomanPSMT" w:hAnsi="UWKVD+TimesNewRomanPSMT" w:cs="UWKVD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или</w:t>
      </w:r>
      <w:r>
        <w:rPr>
          <w:rFonts w:ascii="UWKVD+TimesNewRomanPSMT" w:eastAsia="UWKVD+TimesNewRomanPSMT" w:hAnsi="UWKVD+TimesNewRomanPSMT" w:cs="UWKVD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мож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е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т</w:t>
      </w:r>
      <w:r>
        <w:rPr>
          <w:rFonts w:ascii="UWKVD+TimesNewRomanPSMT" w:eastAsia="UWKVD+TimesNewRomanPSMT" w:hAnsi="UWKVD+TimesNewRomanPSMT" w:cs="UWKVD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пр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и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вес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т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и</w:t>
      </w:r>
      <w:r>
        <w:rPr>
          <w:rFonts w:ascii="UWKVD+TimesNewRomanPSMT" w:eastAsia="UWKVD+TimesNewRomanPSMT" w:hAnsi="UWKVD+TimesNewRomanPSMT" w:cs="UWKVD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к</w:t>
      </w:r>
      <w:r>
        <w:rPr>
          <w:rFonts w:ascii="UWKVD+TimesNewRomanPSMT" w:eastAsia="UWKVD+TimesNewRomanPSMT" w:hAnsi="UWKVD+TimesNewRomanPSMT" w:cs="UWKVD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конфликту и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н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тере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с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ов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(н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-1"/>
        </w:rPr>
        <w:t>у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ж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-1"/>
        </w:rPr>
        <w:t>н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ое п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-1"/>
        </w:rPr>
        <w:t>о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дч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1"/>
        </w:rPr>
        <w:t>е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р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  <w:spacing w:val="-2"/>
        </w:rPr>
        <w:t>к</w:t>
      </w:r>
      <w:r>
        <w:rPr>
          <w:rFonts w:ascii="BAXWP+TimesNewRomanPSMT" w:eastAsia="BAXWP+TimesNewRomanPSMT" w:hAnsi="BAXWP+TimesNewRomanPSMT" w:cs="BAXWP+TimesNewRomanPSMT"/>
          <w:i/>
          <w:iCs/>
          <w:color w:val="000000"/>
        </w:rPr>
        <w:t>нуть)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.</w:t>
      </w:r>
    </w:p>
    <w:p w:rsidR="00C2016E" w:rsidRDefault="00EC6A86">
      <w:pPr>
        <w:widowControl w:val="0"/>
        <w:tabs>
          <w:tab w:val="left" w:pos="2837"/>
          <w:tab w:val="left" w:pos="4639"/>
          <w:tab w:val="left" w:pos="6372"/>
          <w:tab w:val="left" w:pos="8486"/>
        </w:tabs>
        <w:spacing w:line="359" w:lineRule="auto"/>
        <w:ind w:right="-66" w:firstLine="566"/>
        <w:rPr>
          <w:color w:val="000000"/>
          <w:sz w:val="28"/>
          <w:szCs w:val="28"/>
        </w:rPr>
      </w:pPr>
      <w:proofErr w:type="gramStart"/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Обстояте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ль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ства,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ab/>
      </w:r>
      <w:proofErr w:type="gramEnd"/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яв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ля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ю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щиеся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ab/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о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сн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о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>в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анием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ab/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в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оз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н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икновен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и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я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ab/>
        <w:t>личной заи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н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т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е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р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е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сов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>а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ннос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ти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 xml:space="preserve">: 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_____________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 xml:space="preserve">__________ 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___________________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 xml:space="preserve">________ 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___________________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 xml:space="preserve">________ 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___________________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_______.</w:t>
      </w:r>
    </w:p>
    <w:p w:rsidR="00C2016E" w:rsidRDefault="00EC6A86">
      <w:pPr>
        <w:widowControl w:val="0"/>
        <w:spacing w:before="2" w:line="359" w:lineRule="auto"/>
        <w:ind w:right="-68" w:firstLine="566"/>
        <w:rPr>
          <w:color w:val="000000"/>
          <w:sz w:val="28"/>
          <w:szCs w:val="28"/>
        </w:rPr>
        <w:sectPr w:rsidR="00C2016E">
          <w:type w:val="continuous"/>
          <w:pgSz w:w="11906" w:h="16838"/>
          <w:pgMar w:top="1132" w:right="846" w:bottom="950" w:left="1701" w:header="0" w:footer="0" w:gutter="0"/>
          <w:cols w:space="708"/>
        </w:sectPr>
      </w:pP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Обяза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нн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ости</w:t>
      </w:r>
      <w:r>
        <w:rPr>
          <w:rFonts w:ascii="UWKVD+TimesNewRomanPSMT" w:eastAsia="UWKVD+TimesNewRomanPSMT" w:hAnsi="UWKVD+TimesNewRomanPSMT" w:cs="UWKVD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в</w:t>
      </w:r>
      <w:r>
        <w:rPr>
          <w:rFonts w:ascii="UWKVD+TimesNewRomanPSMT" w:eastAsia="UWKVD+TimesNewRomanPSMT" w:hAnsi="UWKVD+TimesNewRomanPSMT" w:cs="UWKV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соотве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т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ствии</w:t>
      </w:r>
      <w:r>
        <w:rPr>
          <w:rFonts w:ascii="UWKVD+TimesNewRomanPSMT" w:eastAsia="UWKVD+TimesNewRomanPSMT" w:hAnsi="UWKVD+TimesNewRomanPSMT" w:cs="UWKV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с</w:t>
      </w:r>
      <w:r>
        <w:rPr>
          <w:rFonts w:ascii="UWKVD+TimesNewRomanPSMT" w:eastAsia="UWKVD+TimesNewRomanPSMT" w:hAnsi="UWKVD+TimesNewRomanPSMT" w:cs="UWKV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т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р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у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довым</w:t>
      </w:r>
      <w:r>
        <w:rPr>
          <w:rFonts w:ascii="UWKVD+TimesNewRomanPSMT" w:eastAsia="UWKVD+TimesNewRomanPSMT" w:hAnsi="UWKVD+TimesNewRomanPSMT" w:cs="UWKVD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догово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р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о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м,</w:t>
      </w:r>
      <w:r>
        <w:rPr>
          <w:rFonts w:ascii="UWKVD+TimesNewRomanPSMT" w:eastAsia="UWKVD+TimesNewRomanPSMT" w:hAnsi="UWKVD+TimesNewRomanPSMT" w:cs="UWKVD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на</w:t>
      </w:r>
      <w:r>
        <w:rPr>
          <w:rFonts w:ascii="UWKVD+TimesNewRomanPSMT" w:eastAsia="UWKVD+TimesNewRomanPSMT" w:hAnsi="UWKVD+TimesNewRomanPSMT" w:cs="UWKV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и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сполне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>н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ие к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о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т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орых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влияет</w:t>
      </w:r>
      <w:r>
        <w:rPr>
          <w:rFonts w:ascii="UWKVD+TimesNewRomanPSMT" w:eastAsia="UWKVD+TimesNewRomanPSMT" w:hAnsi="UWKVD+TimesNewRomanPSMT" w:cs="UWKV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или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м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ожет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п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о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в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л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 xml:space="preserve">иять 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л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и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ч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н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ая з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>а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и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н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т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>е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ре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с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ов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>а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н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н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ос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т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ь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 xml:space="preserve">: 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 xml:space="preserve">_________ 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___________________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 xml:space="preserve">________ 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___________________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 xml:space="preserve">________ 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____________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.</w:t>
      </w:r>
      <w:bookmarkEnd w:id="0"/>
    </w:p>
    <w:p w:rsidR="00C2016E" w:rsidRDefault="00EC6A86" w:rsidP="00EC6A86">
      <w:pPr>
        <w:widowControl w:val="0"/>
        <w:spacing w:line="240" w:lineRule="auto"/>
        <w:ind w:left="566" w:right="-20"/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</w:pPr>
      <w:bookmarkStart w:id="2" w:name="_page_1_0"/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lastRenderedPageBreak/>
        <w:t>Предла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>г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ае</w:t>
      </w:r>
      <w:r>
        <w:rPr>
          <w:rFonts w:ascii="UWKVD+TimesNewRomanPSMT" w:eastAsia="UWKVD+TimesNewRomanPSMT" w:hAnsi="UWKVD+TimesNewRomanPSMT" w:cs="UWKVD+TimesNewRomanPSMT"/>
          <w:color w:val="000000"/>
          <w:spacing w:val="-3"/>
          <w:sz w:val="28"/>
          <w:szCs w:val="28"/>
        </w:rPr>
        <w:t>м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ы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е</w:t>
      </w:r>
      <w:r>
        <w:rPr>
          <w:rFonts w:ascii="UWKVD+TimesNewRomanPSMT" w:eastAsia="UWKVD+TimesNewRomanPSMT" w:hAnsi="UWKVD+TimesNewRomanPSMT" w:cs="UWKVD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ме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р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ы</w:t>
      </w:r>
      <w:r>
        <w:rPr>
          <w:rFonts w:ascii="UWKVD+TimesNewRomanPSMT" w:eastAsia="UWKVD+TimesNewRomanPSMT" w:hAnsi="UWKVD+TimesNewRomanPSMT" w:cs="UWKVD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по</w:t>
      </w:r>
      <w:r>
        <w:rPr>
          <w:rFonts w:ascii="UWKVD+TimesNewRomanPSMT" w:eastAsia="UWKVD+TimesNewRomanPSMT" w:hAnsi="UWKVD+TimesNewRomanPSMT" w:cs="UWKVD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>п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р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е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д</w:t>
      </w:r>
      <w:r>
        <w:rPr>
          <w:rFonts w:ascii="UWKVD+TimesNewRomanPSMT" w:eastAsia="UWKVD+TimesNewRomanPSMT" w:hAnsi="UWKVD+TimesNewRomanPSMT" w:cs="UWKVD+TimesNewRomanPSMT"/>
          <w:color w:val="000000"/>
          <w:spacing w:val="2"/>
          <w:sz w:val="28"/>
          <w:szCs w:val="28"/>
        </w:rPr>
        <w:t>о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т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>в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ращ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е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нию</w:t>
      </w:r>
      <w:r>
        <w:rPr>
          <w:rFonts w:ascii="UWKVD+TimesNewRomanPSMT" w:eastAsia="UWKVD+TimesNewRomanPSMT" w:hAnsi="UWKVD+TimesNewRomanPSMT" w:cs="UWKVD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или</w:t>
      </w:r>
      <w:r>
        <w:rPr>
          <w:rFonts w:ascii="UWKVD+TimesNewRomanPSMT" w:eastAsia="UWKVD+TimesNewRomanPSMT" w:hAnsi="UWKVD+TimesNewRomanPSMT" w:cs="UWKVD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>у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ре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г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у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лиро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в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ан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ию</w:t>
      </w:r>
      <w:r>
        <w:rPr>
          <w:rFonts w:ascii="UWKVD+TimesNewRomanPSMT" w:eastAsia="UWKVD+TimesNewRomanPSMT" w:hAnsi="UWKVD+TimesNewRomanPSMT" w:cs="UWKVD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к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о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нф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 xml:space="preserve">ликта </w:t>
      </w:r>
    </w:p>
    <w:p w:rsidR="00EC6A86" w:rsidRDefault="00EC6A86" w:rsidP="00EC6A86">
      <w:pPr>
        <w:widowControl w:val="0"/>
        <w:spacing w:line="240" w:lineRule="auto"/>
        <w:ind w:left="566" w:right="-20"/>
        <w:rPr>
          <w:sz w:val="16"/>
          <w:szCs w:val="16"/>
        </w:rPr>
      </w:pPr>
    </w:p>
    <w:p w:rsidR="00C2016E" w:rsidRDefault="00EC6A86">
      <w:pPr>
        <w:widowControl w:val="0"/>
        <w:spacing w:line="359" w:lineRule="auto"/>
        <w:ind w:right="40"/>
        <w:rPr>
          <w:color w:val="000000"/>
          <w:sz w:val="28"/>
          <w:szCs w:val="28"/>
        </w:rPr>
      </w:pP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и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н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т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е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р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е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>с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о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>в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 xml:space="preserve">: 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____________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 xml:space="preserve">_ 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___________________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 xml:space="preserve">________ 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 xml:space="preserve">________ 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___________________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 xml:space="preserve">________ 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___________________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z w:val="28"/>
          <w:szCs w:val="28"/>
        </w:rPr>
        <w:t>_______.</w:t>
      </w:r>
    </w:p>
    <w:p w:rsidR="00C2016E" w:rsidRDefault="00C2016E">
      <w:pPr>
        <w:spacing w:line="240" w:lineRule="exact"/>
        <w:rPr>
          <w:sz w:val="24"/>
          <w:szCs w:val="24"/>
        </w:rPr>
      </w:pPr>
    </w:p>
    <w:p w:rsidR="00C2016E" w:rsidRDefault="00C2016E">
      <w:pPr>
        <w:spacing w:line="240" w:lineRule="exact"/>
        <w:rPr>
          <w:sz w:val="24"/>
          <w:szCs w:val="24"/>
        </w:rPr>
      </w:pPr>
    </w:p>
    <w:p w:rsidR="00C2016E" w:rsidRDefault="00C2016E">
      <w:pPr>
        <w:spacing w:after="4" w:line="160" w:lineRule="exact"/>
        <w:rPr>
          <w:sz w:val="16"/>
          <w:szCs w:val="16"/>
        </w:rPr>
      </w:pPr>
    </w:p>
    <w:p w:rsidR="00C2016E" w:rsidRDefault="00EC6A86">
      <w:pPr>
        <w:widowControl w:val="0"/>
        <w:tabs>
          <w:tab w:val="left" w:pos="5537"/>
        </w:tabs>
        <w:spacing w:line="216" w:lineRule="auto"/>
        <w:ind w:left="5925" w:right="107" w:hanging="5816"/>
        <w:rPr>
          <w:color w:val="000000"/>
          <w:sz w:val="18"/>
          <w:szCs w:val="18"/>
        </w:rPr>
      </w:pP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«__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_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__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_</w:t>
      </w:r>
      <w:r>
        <w:rPr>
          <w:rFonts w:ascii="UWKVD+TimesNewRomanPSMT" w:eastAsia="UWKVD+TimesNewRomanPSMT" w:hAnsi="UWKVD+TimesNewRomanPSMT" w:cs="UWKVD+TimesNewRomanPSMT"/>
          <w:color w:val="000000"/>
          <w:spacing w:val="2"/>
          <w:sz w:val="28"/>
          <w:szCs w:val="28"/>
        </w:rPr>
        <w:t>_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28"/>
          <w:szCs w:val="28"/>
        </w:rPr>
        <w:t>»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___________20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28"/>
          <w:szCs w:val="28"/>
        </w:rPr>
        <w:t>_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28"/>
          <w:szCs w:val="28"/>
        </w:rPr>
        <w:t>_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>__г.</w:t>
      </w:r>
      <w:r>
        <w:rPr>
          <w:rFonts w:ascii="UWKVD+TimesNewRomanPSMT" w:eastAsia="UWKVD+TimesNewRomanPSMT" w:hAnsi="UWKVD+TimesNewRomanPSMT" w:cs="UWKVD+TimesNewRomanPSMT"/>
          <w:color w:val="000000"/>
          <w:sz w:val="28"/>
          <w:szCs w:val="28"/>
        </w:rPr>
        <w:tab/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position w:val="2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position w:val="2"/>
          <w:sz w:val="28"/>
          <w:szCs w:val="28"/>
        </w:rPr>
        <w:t>_____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position w:val="2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position w:val="2"/>
          <w:sz w:val="28"/>
          <w:szCs w:val="28"/>
        </w:rPr>
        <w:t>_______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position w:val="2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position w:val="2"/>
          <w:sz w:val="28"/>
          <w:szCs w:val="28"/>
        </w:rPr>
        <w:t>____</w:t>
      </w:r>
      <w:r>
        <w:rPr>
          <w:rFonts w:ascii="YWVOV+TimesNewRomanPSMT" w:eastAsia="YWVOV+TimesNewRomanPSMT" w:hAnsi="YWVOV+TimesNewRomanPSMT" w:cs="YWVOV+TimesNewRomanPSMT"/>
          <w:color w:val="000000"/>
          <w:spacing w:val="-1"/>
          <w:position w:val="2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spacing w:val="1"/>
          <w:position w:val="2"/>
          <w:sz w:val="28"/>
          <w:szCs w:val="28"/>
        </w:rPr>
        <w:t>_</w:t>
      </w:r>
      <w:r>
        <w:rPr>
          <w:rFonts w:ascii="YWVOV+TimesNewRomanPSMT" w:eastAsia="YWVOV+TimesNewRomanPSMT" w:hAnsi="YWVOV+TimesNewRomanPSMT" w:cs="YWVOV+TimesNewRomanPSMT"/>
          <w:color w:val="000000"/>
          <w:position w:val="2"/>
          <w:sz w:val="28"/>
          <w:szCs w:val="28"/>
        </w:rPr>
        <w:t xml:space="preserve">_____ </w:t>
      </w:r>
      <w:r>
        <w:rPr>
          <w:rFonts w:ascii="UWKVD+TimesNewRomanPSMT" w:eastAsia="UWKVD+TimesNewRomanPSMT" w:hAnsi="UWKVD+TimesNewRomanPSMT" w:cs="UWKVD+TimesNewRomanPSMT"/>
          <w:color w:val="000000"/>
          <w:spacing w:val="-2"/>
          <w:sz w:val="18"/>
          <w:szCs w:val="18"/>
        </w:rPr>
        <w:t>п</w:t>
      </w:r>
      <w:r>
        <w:rPr>
          <w:rFonts w:ascii="UWKVD+TimesNewRomanPSMT" w:eastAsia="UWKVD+TimesNewRomanPSMT" w:hAnsi="UWKVD+TimesNewRomanPSMT" w:cs="UWKVD+TimesNewRomanPSMT"/>
          <w:color w:val="000000"/>
          <w:sz w:val="18"/>
          <w:szCs w:val="18"/>
        </w:rPr>
        <w:t>одпи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18"/>
          <w:szCs w:val="18"/>
        </w:rPr>
        <w:t>с</w:t>
      </w:r>
      <w:r>
        <w:rPr>
          <w:rFonts w:ascii="UWKVD+TimesNewRomanPSMT" w:eastAsia="UWKVD+TimesNewRomanPSMT" w:hAnsi="UWKVD+TimesNewRomanPSMT" w:cs="UWKVD+TimesNewRomanPSMT"/>
          <w:color w:val="000000"/>
          <w:sz w:val="18"/>
          <w:szCs w:val="18"/>
        </w:rPr>
        <w:t>ь (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18"/>
          <w:szCs w:val="18"/>
        </w:rPr>
        <w:t>ф</w:t>
      </w:r>
      <w:r>
        <w:rPr>
          <w:rFonts w:ascii="UWKVD+TimesNewRomanPSMT" w:eastAsia="UWKVD+TimesNewRomanPSMT" w:hAnsi="UWKVD+TimesNewRomanPSMT" w:cs="UWKVD+TimesNewRomanPSMT"/>
          <w:color w:val="000000"/>
          <w:sz w:val="18"/>
          <w:szCs w:val="18"/>
        </w:rPr>
        <w:t>а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sz w:val="18"/>
          <w:szCs w:val="18"/>
        </w:rPr>
        <w:t>м</w:t>
      </w:r>
      <w:r>
        <w:rPr>
          <w:rFonts w:ascii="UWKVD+TimesNewRomanPSMT" w:eastAsia="UWKVD+TimesNewRomanPSMT" w:hAnsi="UWKVD+TimesNewRomanPSMT" w:cs="UWKVD+TimesNewRomanPSMT"/>
          <w:color w:val="000000"/>
          <w:sz w:val="18"/>
          <w:szCs w:val="18"/>
        </w:rPr>
        <w:t>и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w w:val="99"/>
          <w:sz w:val="18"/>
          <w:szCs w:val="18"/>
        </w:rPr>
        <w:t>л</w:t>
      </w:r>
      <w:r>
        <w:rPr>
          <w:rFonts w:ascii="UWKVD+TimesNewRomanPSMT" w:eastAsia="UWKVD+TimesNewRomanPSMT" w:hAnsi="UWKVD+TimesNewRomanPSMT" w:cs="UWKVD+TimesNewRomanPSMT"/>
          <w:color w:val="000000"/>
          <w:sz w:val="18"/>
          <w:szCs w:val="18"/>
        </w:rPr>
        <w:t>ия,</w:t>
      </w:r>
      <w:r>
        <w:rPr>
          <w:rFonts w:ascii="UWKVD+TimesNewRomanPSMT" w:eastAsia="UWKVD+TimesNewRomanPSMT" w:hAnsi="UWKVD+TimesNewRomanPSMT" w:cs="UWKVD+TimesNewRomanPSMT"/>
          <w:color w:val="000000"/>
          <w:spacing w:val="2"/>
          <w:sz w:val="18"/>
          <w:szCs w:val="18"/>
        </w:rPr>
        <w:t xml:space="preserve"> </w:t>
      </w:r>
      <w:r>
        <w:rPr>
          <w:rFonts w:ascii="UWKVD+TimesNewRomanPSMT" w:eastAsia="UWKVD+TimesNewRomanPSMT" w:hAnsi="UWKVD+TimesNewRomanPSMT" w:cs="UWKVD+TimesNewRomanPSMT"/>
          <w:color w:val="000000"/>
          <w:sz w:val="18"/>
          <w:szCs w:val="18"/>
        </w:rPr>
        <w:t>имя,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18"/>
          <w:szCs w:val="18"/>
        </w:rPr>
        <w:t xml:space="preserve"> отч</w:t>
      </w:r>
      <w:r>
        <w:rPr>
          <w:rFonts w:ascii="UWKVD+TimesNewRomanPSMT" w:eastAsia="UWKVD+TimesNewRomanPSMT" w:hAnsi="UWKVD+TimesNewRomanPSMT" w:cs="UWKVD+TimesNewRomanPSMT"/>
          <w:color w:val="000000"/>
          <w:sz w:val="18"/>
          <w:szCs w:val="18"/>
        </w:rPr>
        <w:t>ест</w:t>
      </w:r>
      <w:r>
        <w:rPr>
          <w:rFonts w:ascii="UWKVD+TimesNewRomanPSMT" w:eastAsia="UWKVD+TimesNewRomanPSMT" w:hAnsi="UWKVD+TimesNewRomanPSMT" w:cs="UWKVD+TimesNewRomanPSMT"/>
          <w:color w:val="000000"/>
          <w:spacing w:val="-1"/>
          <w:w w:val="99"/>
          <w:sz w:val="18"/>
          <w:szCs w:val="18"/>
        </w:rPr>
        <w:t>в</w:t>
      </w:r>
      <w:r>
        <w:rPr>
          <w:rFonts w:ascii="UWKVD+TimesNewRomanPSMT" w:eastAsia="UWKVD+TimesNewRomanPSMT" w:hAnsi="UWKVD+TimesNewRomanPSMT" w:cs="UWKVD+TimesNewRomanPSMT"/>
          <w:color w:val="000000"/>
          <w:spacing w:val="1"/>
          <w:sz w:val="18"/>
          <w:szCs w:val="18"/>
        </w:rPr>
        <w:t>о</w:t>
      </w:r>
      <w:r>
        <w:rPr>
          <w:rFonts w:ascii="UWKVD+TimesNewRomanPSMT" w:eastAsia="UWKVD+TimesNewRomanPSMT" w:hAnsi="UWKVD+TimesNewRomanPSMT" w:cs="UWKVD+TimesNewRomanPSMT"/>
          <w:color w:val="000000"/>
          <w:w w:val="99"/>
          <w:sz w:val="18"/>
          <w:szCs w:val="18"/>
        </w:rPr>
        <w:t>)</w:t>
      </w:r>
      <w:bookmarkEnd w:id="2"/>
    </w:p>
    <w:sectPr w:rsidR="00C2016E">
      <w:pgSz w:w="11906" w:h="16838"/>
      <w:pgMar w:top="1132" w:right="847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3982FC9-456F-43B7-AD4A-7DE4F0B421EB}"/>
    <w:embedBold r:id="rId2" w:fontKey="{04D237F6-3236-4CA9-BE5F-43AC366690D3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LVD+TimesNewRomanPSMT">
    <w:charset w:val="01"/>
    <w:family w:val="auto"/>
    <w:pitch w:val="variable"/>
    <w:sig w:usb0="E0002EFF" w:usb1="C000785B" w:usb2="00000009" w:usb3="00000000" w:csb0="400001FF" w:csb1="FFFF0000"/>
    <w:embedBold r:id="rId3" w:fontKey="{F31B9024-938A-4569-911D-2EEAA4E3DFA6}"/>
  </w:font>
  <w:font w:name="YMJGO+TimesNewRomanPSMT">
    <w:charset w:val="01"/>
    <w:family w:val="auto"/>
    <w:pitch w:val="variable"/>
    <w:sig w:usb0="E0002EFF" w:usb1="C000785B" w:usb2="00000009" w:usb3="00000000" w:csb0="400001FF" w:csb1="FFFF0000"/>
    <w:embedBold r:id="rId4" w:fontKey="{71D0C3CA-BF57-489F-B2E5-594C566D931E}"/>
  </w:font>
  <w:font w:name="YWVOV+TimesNewRomanPSMT">
    <w:charset w:val="01"/>
    <w:family w:val="auto"/>
    <w:pitch w:val="variable"/>
    <w:sig w:usb0="E0002EFF" w:usb1="C000785B" w:usb2="00000009" w:usb3="00000000" w:csb0="400001FF" w:csb1="FFFF0000"/>
    <w:embedRegular r:id="rId5" w:fontKey="{7C41534E-C95D-4DF3-9C8D-F7C0D363920D}"/>
  </w:font>
  <w:font w:name="UWKVD+TimesNewRomanPSMT">
    <w:charset w:val="01"/>
    <w:family w:val="auto"/>
    <w:pitch w:val="variable"/>
    <w:sig w:usb0="E0002EFF" w:usb1="C000785B" w:usb2="00000009" w:usb3="00000000" w:csb0="400001FF" w:csb1="FFFF0000"/>
    <w:embedRegular r:id="rId6" w:fontKey="{65D1C0F6-45F6-4E92-A5D5-67DC27DCAC54}"/>
  </w:font>
  <w:font w:name="BAXWP+TimesNewRomanPSMT">
    <w:charset w:val="01"/>
    <w:family w:val="auto"/>
    <w:pitch w:val="variable"/>
    <w:sig w:usb0="E0000EFF" w:usb1="4000785B" w:usb2="00000001" w:usb3="00000000" w:csb0="400001BF" w:csb1="DFF70000"/>
    <w:embedItalic r:id="rId7" w:fontKey="{676EE65E-665E-419A-ADA0-9ABE818D76ED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8" w:fontKey="{A045E6A6-C058-4D40-9CAC-0C62CCF6833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6E"/>
    <w:rsid w:val="00C2016E"/>
    <w:rsid w:val="00EC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347416-5892-4A38-A2E2-DF99D102B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</cp:lastModifiedBy>
  <cp:revision>2</cp:revision>
  <dcterms:created xsi:type="dcterms:W3CDTF">2023-11-30T07:38:00Z</dcterms:created>
  <dcterms:modified xsi:type="dcterms:W3CDTF">2023-11-30T07:38:00Z</dcterms:modified>
</cp:coreProperties>
</file>